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E8972" w14:textId="037F66D9" w:rsidR="00200F2E" w:rsidRDefault="00200F2E" w:rsidP="00200F2E">
      <w:pPr>
        <w:widowControl w:val="0"/>
        <w:ind w:righ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EXTRATO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 CONTRATO</w:t>
      </w:r>
    </w:p>
    <w:p w14:paraId="6C6B9BD3" w14:textId="77777777" w:rsidR="00200F2E" w:rsidRDefault="00200F2E" w:rsidP="00EE37D4">
      <w:pPr>
        <w:widowControl w:val="0"/>
        <w:ind w:right="4536"/>
        <w:jc w:val="both"/>
        <w:rPr>
          <w:rFonts w:ascii="Times New Roman" w:hAnsi="Times New Roman"/>
          <w:sz w:val="24"/>
          <w:szCs w:val="24"/>
        </w:rPr>
      </w:pPr>
    </w:p>
    <w:p w14:paraId="04B6EF43" w14:textId="6C6E087E" w:rsidR="00F84FDC" w:rsidRPr="009F567B" w:rsidRDefault="00F84FDC" w:rsidP="00EE37D4">
      <w:pPr>
        <w:widowControl w:val="0"/>
        <w:ind w:right="4536"/>
        <w:jc w:val="both"/>
        <w:rPr>
          <w:rFonts w:ascii="Times New Roman" w:hAnsi="Times New Roman"/>
          <w:sz w:val="24"/>
          <w:szCs w:val="24"/>
        </w:rPr>
        <w:sectPr w:rsidR="00F84FDC" w:rsidRPr="009F567B" w:rsidSect="00F84F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720" w:bottom="720" w:left="720" w:header="851" w:footer="851" w:gutter="0"/>
          <w:pgNumType w:start="1"/>
          <w:cols w:space="720"/>
          <w:noEndnote/>
          <w:docGrid w:linePitch="245"/>
        </w:sectPr>
      </w:pPr>
      <w:r w:rsidRPr="009F567B">
        <w:rPr>
          <w:rFonts w:ascii="Times New Roman" w:hAnsi="Times New Roman"/>
          <w:sz w:val="24"/>
          <w:szCs w:val="24"/>
        </w:rPr>
        <w:t xml:space="preserve">Contrato de Financiamento nº </w:t>
      </w:r>
      <w:r w:rsidR="000F02C1">
        <w:rPr>
          <w:rFonts w:ascii="Times New Roman" w:hAnsi="Times New Roman"/>
          <w:sz w:val="24"/>
          <w:szCs w:val="24"/>
        </w:rPr>
        <w:t>0602003-85</w:t>
      </w:r>
      <w:r w:rsidRPr="009F567B">
        <w:rPr>
          <w:rFonts w:ascii="Times New Roman" w:hAnsi="Times New Roman"/>
          <w:sz w:val="24"/>
          <w:szCs w:val="24"/>
        </w:rPr>
        <w:t xml:space="preserve">, firmado pelo </w:t>
      </w:r>
      <w:r w:rsidR="00F20171" w:rsidRPr="00F20171">
        <w:rPr>
          <w:rFonts w:ascii="Times New Roman" w:hAnsi="Times New Roman"/>
          <w:noProof/>
          <w:snapToGrid w:val="0"/>
          <w:sz w:val="24"/>
          <w:szCs w:val="24"/>
        </w:rPr>
        <w:t xml:space="preserve">MUNICIPIO DE ROQUE GONZALES </w:t>
      </w:r>
      <w:r w:rsidR="00F20171">
        <w:rPr>
          <w:rFonts w:ascii="Times New Roman" w:hAnsi="Times New Roman"/>
          <w:noProof/>
          <w:snapToGrid w:val="0"/>
          <w:sz w:val="24"/>
          <w:szCs w:val="24"/>
        </w:rPr>
        <w:t>–</w:t>
      </w:r>
      <w:r w:rsidR="00F20171" w:rsidRPr="00F20171">
        <w:rPr>
          <w:rFonts w:ascii="Times New Roman" w:hAnsi="Times New Roman"/>
          <w:noProof/>
          <w:snapToGrid w:val="0"/>
          <w:sz w:val="24"/>
          <w:szCs w:val="24"/>
        </w:rPr>
        <w:t xml:space="preserve"> RS</w:t>
      </w:r>
      <w:r w:rsidR="00F20171">
        <w:rPr>
          <w:rFonts w:ascii="Times New Roman" w:hAnsi="Times New Roman"/>
          <w:noProof/>
          <w:snapToGrid w:val="0"/>
          <w:sz w:val="24"/>
          <w:szCs w:val="24"/>
        </w:rPr>
        <w:t xml:space="preserve"> </w:t>
      </w:r>
      <w:r w:rsidR="00293FD9" w:rsidRPr="00293FD9">
        <w:rPr>
          <w:rFonts w:ascii="Times New Roman" w:hAnsi="Times New Roman"/>
          <w:noProof/>
          <w:snapToGrid w:val="0"/>
          <w:sz w:val="24"/>
          <w:szCs w:val="24"/>
        </w:rPr>
        <w:t>- RS</w:t>
      </w:r>
      <w:r w:rsidRPr="009F567B">
        <w:rPr>
          <w:rFonts w:ascii="Times New Roman" w:hAnsi="Times New Roman"/>
          <w:snapToGrid w:val="0"/>
          <w:sz w:val="24"/>
          <w:szCs w:val="24"/>
        </w:rPr>
        <w:t xml:space="preserve">, CNPJ </w:t>
      </w:r>
      <w:r w:rsidR="00F20171" w:rsidRPr="00F20171">
        <w:rPr>
          <w:rFonts w:ascii="Times New Roman" w:hAnsi="Times New Roman"/>
          <w:snapToGrid w:val="0"/>
          <w:sz w:val="24"/>
          <w:szCs w:val="24"/>
        </w:rPr>
        <w:t>87.612.982/0001-50</w:t>
      </w:r>
      <w:r w:rsidRPr="009F567B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F567B">
        <w:rPr>
          <w:rFonts w:ascii="Times New Roman" w:hAnsi="Times New Roman"/>
          <w:sz w:val="24"/>
          <w:szCs w:val="24"/>
        </w:rPr>
        <w:t xml:space="preserve">e o AGENTE FINANCEIRO Caixa Econômica Federal, CNPJ nº 00.360.305/0001-04, </w:t>
      </w:r>
      <w:r w:rsidRPr="009F567B">
        <w:rPr>
          <w:rFonts w:ascii="Times New Roman" w:hAnsi="Times New Roman"/>
          <w:snapToGrid w:val="0"/>
          <w:sz w:val="24"/>
          <w:szCs w:val="24"/>
        </w:rPr>
        <w:t xml:space="preserve">Objeto: </w:t>
      </w:r>
      <w:r w:rsidRPr="009F567B">
        <w:rPr>
          <w:rFonts w:ascii="Times New Roman" w:hAnsi="Times New Roman"/>
          <w:noProof/>
          <w:snapToGrid w:val="0"/>
          <w:sz w:val="24"/>
          <w:szCs w:val="24"/>
        </w:rPr>
        <w:t>FINISA - DESPESA DE CAPITAL</w:t>
      </w:r>
      <w:r w:rsidRPr="009F567B">
        <w:rPr>
          <w:rFonts w:ascii="Times New Roman" w:hAnsi="Times New Roman"/>
          <w:sz w:val="24"/>
          <w:szCs w:val="24"/>
        </w:rPr>
        <w:t xml:space="preserve"> Programa: </w:t>
      </w:r>
      <w:r w:rsidRPr="009F567B">
        <w:rPr>
          <w:rFonts w:ascii="Times New Roman" w:hAnsi="Times New Roman"/>
          <w:noProof/>
          <w:sz w:val="24"/>
          <w:szCs w:val="24"/>
        </w:rPr>
        <w:t>FINISA-FINAN.INFRA E SAN.AMBIENTAL</w:t>
      </w:r>
      <w:r w:rsidRPr="009F567B">
        <w:rPr>
          <w:rFonts w:ascii="Times New Roman" w:hAnsi="Times New Roman"/>
          <w:sz w:val="24"/>
          <w:szCs w:val="24"/>
        </w:rPr>
        <w:t xml:space="preserve">. </w:t>
      </w:r>
      <w:r w:rsidR="00DA0E2B" w:rsidRPr="009F567B">
        <w:rPr>
          <w:rFonts w:ascii="Times New Roman" w:hAnsi="Times New Roman"/>
          <w:sz w:val="24"/>
          <w:szCs w:val="24"/>
        </w:rPr>
        <w:tab/>
        <w:t xml:space="preserve">Operação com Garantia </w:t>
      </w:r>
      <w:r w:rsidR="003D350F">
        <w:rPr>
          <w:rFonts w:ascii="Times New Roman" w:hAnsi="Times New Roman"/>
          <w:sz w:val="24"/>
          <w:szCs w:val="24"/>
        </w:rPr>
        <w:t xml:space="preserve">da </w:t>
      </w:r>
      <w:r w:rsidR="00F20171">
        <w:rPr>
          <w:rFonts w:ascii="Times New Roman" w:hAnsi="Times New Roman"/>
          <w:sz w:val="24"/>
          <w:szCs w:val="24"/>
        </w:rPr>
        <w:t>União</w:t>
      </w:r>
      <w:r w:rsidR="00DA0E2B" w:rsidRPr="009F567B">
        <w:rPr>
          <w:rFonts w:ascii="Times New Roman" w:hAnsi="Times New Roman"/>
          <w:sz w:val="24"/>
          <w:szCs w:val="24"/>
        </w:rPr>
        <w:t xml:space="preserve">. </w:t>
      </w:r>
      <w:r w:rsidRPr="009F567B">
        <w:rPr>
          <w:rFonts w:ascii="Times New Roman" w:hAnsi="Times New Roman"/>
          <w:sz w:val="24"/>
          <w:szCs w:val="24"/>
        </w:rPr>
        <w:t>Valor de Investimento: R</w:t>
      </w:r>
      <w:r w:rsidRPr="009F567B">
        <w:rPr>
          <w:rFonts w:ascii="Times New Roman" w:hAnsi="Times New Roman"/>
          <w:noProof/>
          <w:sz w:val="24"/>
          <w:szCs w:val="24"/>
        </w:rPr>
        <w:t>$</w:t>
      </w:r>
      <w:r w:rsidR="003D350F">
        <w:rPr>
          <w:rFonts w:ascii="Times New Roman" w:hAnsi="Times New Roman"/>
          <w:noProof/>
          <w:sz w:val="24"/>
          <w:szCs w:val="24"/>
        </w:rPr>
        <w:t xml:space="preserve"> </w:t>
      </w:r>
      <w:r w:rsidR="00F7044C">
        <w:rPr>
          <w:rFonts w:ascii="Times New Roman" w:hAnsi="Times New Roman"/>
          <w:noProof/>
          <w:sz w:val="24"/>
          <w:szCs w:val="24"/>
        </w:rPr>
        <w:t>2.500</w:t>
      </w:r>
      <w:r w:rsidR="00EC6BE1">
        <w:rPr>
          <w:rFonts w:ascii="Times New Roman" w:hAnsi="Times New Roman"/>
          <w:noProof/>
          <w:sz w:val="24"/>
          <w:szCs w:val="24"/>
        </w:rPr>
        <w:t>.000,00</w:t>
      </w:r>
      <w:r w:rsidRPr="009F567B">
        <w:rPr>
          <w:rFonts w:ascii="Times New Roman" w:hAnsi="Times New Roman"/>
          <w:sz w:val="24"/>
          <w:szCs w:val="24"/>
        </w:rPr>
        <w:t>, sendo R</w:t>
      </w:r>
      <w:r w:rsidRPr="009F567B">
        <w:rPr>
          <w:rFonts w:ascii="Times New Roman" w:hAnsi="Times New Roman"/>
          <w:noProof/>
          <w:sz w:val="24"/>
          <w:szCs w:val="24"/>
        </w:rPr>
        <w:t>$</w:t>
      </w:r>
      <w:r w:rsidR="00DA0E2B" w:rsidRPr="009F567B">
        <w:rPr>
          <w:rFonts w:ascii="Times New Roman" w:hAnsi="Times New Roman"/>
          <w:noProof/>
          <w:sz w:val="24"/>
          <w:szCs w:val="24"/>
        </w:rPr>
        <w:t xml:space="preserve"> </w:t>
      </w:r>
      <w:r w:rsidR="00F7044C">
        <w:rPr>
          <w:rFonts w:ascii="Times New Roman" w:hAnsi="Times New Roman"/>
          <w:noProof/>
          <w:sz w:val="24"/>
          <w:szCs w:val="24"/>
        </w:rPr>
        <w:t>2</w:t>
      </w:r>
      <w:r w:rsidR="003D350F">
        <w:rPr>
          <w:rFonts w:ascii="Times New Roman" w:hAnsi="Times New Roman"/>
          <w:noProof/>
          <w:sz w:val="24"/>
          <w:szCs w:val="24"/>
        </w:rPr>
        <w:t>.</w:t>
      </w:r>
      <w:r w:rsidR="00F7044C">
        <w:rPr>
          <w:rFonts w:ascii="Times New Roman" w:hAnsi="Times New Roman"/>
          <w:noProof/>
          <w:sz w:val="24"/>
          <w:szCs w:val="24"/>
        </w:rPr>
        <w:t>5</w:t>
      </w:r>
      <w:r w:rsidR="00EC6BE1">
        <w:rPr>
          <w:rFonts w:ascii="Times New Roman" w:hAnsi="Times New Roman"/>
          <w:noProof/>
          <w:sz w:val="24"/>
          <w:szCs w:val="24"/>
        </w:rPr>
        <w:t>00.000,00</w:t>
      </w:r>
      <w:r w:rsidRPr="009F567B">
        <w:rPr>
          <w:rFonts w:ascii="Times New Roman" w:hAnsi="Times New Roman"/>
          <w:sz w:val="24"/>
          <w:szCs w:val="24"/>
        </w:rPr>
        <w:t xml:space="preserve"> com recursos de financiamento lastreados pela CAIXA, sem previsão de contrapartida financeira pelo TOMADOR. Representantes: Pela CAIXA, </w:t>
      </w:r>
      <w:r w:rsidR="00C7022D" w:rsidRPr="00C7022D">
        <w:rPr>
          <w:rFonts w:ascii="Times New Roman" w:hAnsi="Times New Roman"/>
          <w:sz w:val="24"/>
          <w:szCs w:val="24"/>
        </w:rPr>
        <w:t>BRUNO CESAR SEIBERT</w:t>
      </w:r>
      <w:r w:rsidRPr="009F567B">
        <w:rPr>
          <w:rFonts w:ascii="Times New Roman" w:hAnsi="Times New Roman"/>
          <w:sz w:val="24"/>
          <w:szCs w:val="24"/>
        </w:rPr>
        <w:t xml:space="preserve"> e Pelo TOMADOR, </w:t>
      </w:r>
      <w:r w:rsidR="00202AE2">
        <w:rPr>
          <w:rFonts w:ascii="Times New Roman" w:hAnsi="Times New Roman"/>
          <w:sz w:val="24"/>
          <w:szCs w:val="24"/>
        </w:rPr>
        <w:t>FERNANDO MATTES MACHRY</w:t>
      </w:r>
      <w:r w:rsidRPr="009F567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9F567B">
        <w:rPr>
          <w:rFonts w:ascii="Times New Roman" w:hAnsi="Times New Roman"/>
          <w:sz w:val="24"/>
          <w:szCs w:val="24"/>
        </w:rPr>
        <w:t xml:space="preserve">Data de assinatura: </w:t>
      </w:r>
      <w:r w:rsidR="00F7044C">
        <w:rPr>
          <w:rFonts w:ascii="Times New Roman" w:hAnsi="Times New Roman"/>
          <w:sz w:val="24"/>
          <w:szCs w:val="24"/>
        </w:rPr>
        <w:t>24</w:t>
      </w:r>
      <w:r w:rsidRPr="009F567B">
        <w:rPr>
          <w:rFonts w:ascii="Times New Roman" w:hAnsi="Times New Roman"/>
          <w:sz w:val="24"/>
          <w:szCs w:val="24"/>
        </w:rPr>
        <w:t>/</w:t>
      </w:r>
      <w:r w:rsidR="00293FD9">
        <w:rPr>
          <w:rFonts w:ascii="Times New Roman" w:hAnsi="Times New Roman"/>
          <w:sz w:val="24"/>
          <w:szCs w:val="24"/>
        </w:rPr>
        <w:t>06</w:t>
      </w:r>
      <w:r w:rsidRPr="009F567B">
        <w:rPr>
          <w:rFonts w:ascii="Times New Roman" w:hAnsi="Times New Roman"/>
          <w:sz w:val="24"/>
          <w:szCs w:val="24"/>
        </w:rPr>
        <w:t>/</w:t>
      </w:r>
      <w:r w:rsidR="00192F94">
        <w:rPr>
          <w:rFonts w:ascii="Times New Roman" w:hAnsi="Times New Roman"/>
          <w:sz w:val="24"/>
          <w:szCs w:val="24"/>
        </w:rPr>
        <w:t>202</w:t>
      </w:r>
      <w:r w:rsidR="00293FD9">
        <w:rPr>
          <w:rFonts w:ascii="Times New Roman" w:hAnsi="Times New Roman"/>
          <w:sz w:val="24"/>
          <w:szCs w:val="24"/>
        </w:rPr>
        <w:t>2</w:t>
      </w:r>
      <w:r w:rsidRPr="009F567B">
        <w:rPr>
          <w:rFonts w:ascii="Times New Roman" w:hAnsi="Times New Roman"/>
          <w:sz w:val="24"/>
          <w:szCs w:val="24"/>
        </w:rPr>
        <w:t>.</w:t>
      </w:r>
    </w:p>
    <w:p w14:paraId="790580A1" w14:textId="77777777" w:rsidR="00F84FDC" w:rsidRPr="00DA0E2B" w:rsidRDefault="00F84FDC" w:rsidP="00EE37D4">
      <w:pPr>
        <w:widowControl w:val="0"/>
        <w:ind w:right="4536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84FDC" w:rsidRPr="00DA0E2B" w:rsidSect="00F84F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720" w:right="720" w:bottom="720" w:left="720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3E38F" w14:textId="77777777" w:rsidR="00904B77" w:rsidRDefault="00904B77">
      <w:r>
        <w:separator/>
      </w:r>
    </w:p>
  </w:endnote>
  <w:endnote w:type="continuationSeparator" w:id="0">
    <w:p w14:paraId="56264999" w14:textId="77777777" w:rsidR="00904B77" w:rsidRDefault="0090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92BF7" w14:textId="77777777" w:rsidR="00F84FDC" w:rsidRDefault="00F84F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8BD8" w14:textId="77777777" w:rsidR="00F84FDC" w:rsidRDefault="00F84FDC">
    <w:pPr>
      <w:pStyle w:val="Rodap"/>
      <w:tabs>
        <w:tab w:val="clear" w:pos="8838"/>
        <w:tab w:val="right" w:pos="9639"/>
      </w:tabs>
      <w:rPr>
        <w:sz w:val="16"/>
      </w:rPr>
    </w:pPr>
    <w:r>
      <w:rPr>
        <w:sz w:val="16"/>
      </w:rPr>
      <w:t>27.009-1 v03  micro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200F2E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49F9" w14:textId="77777777" w:rsidR="00F84FDC" w:rsidRDefault="00F84FDC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EF09" w14:textId="77777777" w:rsidR="00F67464" w:rsidRDefault="00F67464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AFCF7" w14:textId="77777777" w:rsidR="009652B6" w:rsidRDefault="009652B6">
    <w:pPr>
      <w:pStyle w:val="Rodap"/>
      <w:tabs>
        <w:tab w:val="clear" w:pos="8838"/>
        <w:tab w:val="right" w:pos="9639"/>
      </w:tabs>
      <w:rPr>
        <w:sz w:val="16"/>
      </w:rPr>
    </w:pPr>
    <w:r>
      <w:rPr>
        <w:sz w:val="16"/>
      </w:rPr>
      <w:t>27.009-1 v03  micro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D1CDD" w14:textId="77777777" w:rsidR="00F67464" w:rsidRDefault="00F674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8B2D" w14:textId="77777777" w:rsidR="00904B77" w:rsidRDefault="00904B77">
      <w:r>
        <w:separator/>
      </w:r>
    </w:p>
  </w:footnote>
  <w:footnote w:type="continuationSeparator" w:id="0">
    <w:p w14:paraId="6EE36891" w14:textId="77777777" w:rsidR="00904B77" w:rsidRDefault="0090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AD20" w14:textId="77777777" w:rsidR="00F84FDC" w:rsidRDefault="00F84F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4155" w14:textId="77777777" w:rsidR="00F84FDC" w:rsidRDefault="00F84F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63AF" w14:textId="77777777" w:rsidR="00F84FDC" w:rsidRDefault="00F84FD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18901" w14:textId="77777777" w:rsidR="00F67464" w:rsidRDefault="00F67464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BC4C9" w14:textId="77777777" w:rsidR="00F67464" w:rsidRDefault="00F67464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748CA" w14:textId="77777777" w:rsidR="00F67464" w:rsidRDefault="00F674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6796D0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8AB2A42"/>
    <w:multiLevelType w:val="singleLevel"/>
    <w:tmpl w:val="AECC39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0C2E6BEE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3" w15:restartNumberingAfterBreak="1">
    <w:nsid w:val="10B64B9E"/>
    <w:multiLevelType w:val="singleLevel"/>
    <w:tmpl w:val="60786CE0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4" w15:restartNumberingAfterBreak="1">
    <w:nsid w:val="10BA5134"/>
    <w:multiLevelType w:val="singleLevel"/>
    <w:tmpl w:val="3238D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1">
    <w:nsid w:val="1AA85480"/>
    <w:multiLevelType w:val="multilevel"/>
    <w:tmpl w:val="10DC073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1">
    <w:nsid w:val="1C4008C5"/>
    <w:multiLevelType w:val="multilevel"/>
    <w:tmpl w:val="E0D61AA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1">
    <w:nsid w:val="1D3A7450"/>
    <w:multiLevelType w:val="multilevel"/>
    <w:tmpl w:val="121060D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none"/>
      <w:lvlRestart w:val="0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1">
    <w:nsid w:val="23507829"/>
    <w:multiLevelType w:val="singleLevel"/>
    <w:tmpl w:val="3D1A6556"/>
    <w:lvl w:ilvl="0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9" w15:restartNumberingAfterBreak="1">
    <w:nsid w:val="235A6C43"/>
    <w:multiLevelType w:val="multilevel"/>
    <w:tmpl w:val="A462EEF2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0" w15:restartNumberingAfterBreak="1">
    <w:nsid w:val="237F6A6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25446BDB"/>
    <w:multiLevelType w:val="multilevel"/>
    <w:tmpl w:val="B3C62D94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2" w15:restartNumberingAfterBreak="1">
    <w:nsid w:val="27C6083F"/>
    <w:multiLevelType w:val="multilevel"/>
    <w:tmpl w:val="CD2815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1">
    <w:nsid w:val="2B341B6B"/>
    <w:multiLevelType w:val="singleLevel"/>
    <w:tmpl w:val="4A9E03D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1">
    <w:nsid w:val="2E0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1">
    <w:nsid w:val="37684BE1"/>
    <w:multiLevelType w:val="multilevel"/>
    <w:tmpl w:val="B6FA296C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16" w15:restartNumberingAfterBreak="1">
    <w:nsid w:val="396340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3A0218C2"/>
    <w:multiLevelType w:val="singleLevel"/>
    <w:tmpl w:val="3238D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1">
    <w:nsid w:val="3C827F99"/>
    <w:multiLevelType w:val="singleLevel"/>
    <w:tmpl w:val="B7E688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1">
    <w:nsid w:val="3E2F40A8"/>
    <w:multiLevelType w:val="singleLevel"/>
    <w:tmpl w:val="5DEEF8B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1">
    <w:nsid w:val="42987EB1"/>
    <w:multiLevelType w:val="singleLevel"/>
    <w:tmpl w:val="8C6EF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1">
    <w:nsid w:val="445F33B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498A6F29"/>
    <w:multiLevelType w:val="multilevel"/>
    <w:tmpl w:val="FADC6DD4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6.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1">
    <w:nsid w:val="4F0839D4"/>
    <w:multiLevelType w:val="multilevel"/>
    <w:tmpl w:val="60A4E30A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24" w15:restartNumberingAfterBreak="1">
    <w:nsid w:val="515A258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1">
    <w:nsid w:val="54EC2E46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6" w15:restartNumberingAfterBreak="1">
    <w:nsid w:val="580335CB"/>
    <w:multiLevelType w:val="singleLevel"/>
    <w:tmpl w:val="654C8588"/>
    <w:lvl w:ilvl="0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sz w:val="24"/>
      </w:rPr>
    </w:lvl>
  </w:abstractNum>
  <w:abstractNum w:abstractNumId="27" w15:restartNumberingAfterBreak="1">
    <w:nsid w:val="5B396C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1">
    <w:nsid w:val="61B535AE"/>
    <w:multiLevelType w:val="singleLevel"/>
    <w:tmpl w:val="A04C24B8"/>
    <w:lvl w:ilvl="0">
      <w:start w:val="2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hint="default"/>
      </w:rPr>
    </w:lvl>
  </w:abstractNum>
  <w:abstractNum w:abstractNumId="29" w15:restartNumberingAfterBreak="1">
    <w:nsid w:val="63F50710"/>
    <w:multiLevelType w:val="singleLevel"/>
    <w:tmpl w:val="2B6AC8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1">
    <w:nsid w:val="682A6C17"/>
    <w:multiLevelType w:val="singleLevel"/>
    <w:tmpl w:val="15A826D8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31" w15:restartNumberingAfterBreak="1">
    <w:nsid w:val="6A9B7BB2"/>
    <w:multiLevelType w:val="multilevel"/>
    <w:tmpl w:val="EFB44CA6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6.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1">
    <w:nsid w:val="6C1659EA"/>
    <w:multiLevelType w:val="multilevel"/>
    <w:tmpl w:val="D0445072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33" w15:restartNumberingAfterBreak="1">
    <w:nsid w:val="6DC911AF"/>
    <w:multiLevelType w:val="multilevel"/>
    <w:tmpl w:val="E578D2B8"/>
    <w:lvl w:ilvl="0">
      <w:start w:val="1"/>
      <w:numFmt w:val="decimal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b/>
        <w:i w:val="0"/>
      </w:rPr>
    </w:lvl>
  </w:abstractNum>
  <w:abstractNum w:abstractNumId="34" w15:restartNumberingAfterBreak="1">
    <w:nsid w:val="745A72B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1">
    <w:nsid w:val="755B761D"/>
    <w:multiLevelType w:val="multilevel"/>
    <w:tmpl w:val="CDB66700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1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1">
    <w:nsid w:val="77513BAD"/>
    <w:multiLevelType w:val="singleLevel"/>
    <w:tmpl w:val="DBF0130C"/>
    <w:lvl w:ilvl="0">
      <w:start w:val="1"/>
      <w:numFmt w:val="bullet"/>
      <w:lvlText w:val="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8" w15:restartNumberingAfterBreak="1">
    <w:nsid w:val="7BA95C10"/>
    <w:multiLevelType w:val="multilevel"/>
    <w:tmpl w:val="15547C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8"/>
  </w:num>
  <w:num w:numId="2">
    <w:abstractNumId w:val="29"/>
  </w:num>
  <w:num w:numId="3">
    <w:abstractNumId w:val="1"/>
  </w:num>
  <w:num w:numId="4">
    <w:abstractNumId w:val="20"/>
  </w:num>
  <w:num w:numId="5">
    <w:abstractNumId w:val="23"/>
  </w:num>
  <w:num w:numId="6">
    <w:abstractNumId w:val="33"/>
  </w:num>
  <w:num w:numId="7">
    <w:abstractNumId w:val="11"/>
  </w:num>
  <w:num w:numId="8">
    <w:abstractNumId w:val="32"/>
  </w:num>
  <w:num w:numId="9">
    <w:abstractNumId w:val="9"/>
  </w:num>
  <w:num w:numId="10">
    <w:abstractNumId w:val="15"/>
  </w:num>
  <w:num w:numId="11">
    <w:abstractNumId w:val="12"/>
  </w:num>
  <w:num w:numId="12">
    <w:abstractNumId w:val="35"/>
  </w:num>
  <w:num w:numId="13">
    <w:abstractNumId w:val="5"/>
  </w:num>
  <w:num w:numId="14">
    <w:abstractNumId w:val="22"/>
  </w:num>
  <w:num w:numId="15">
    <w:abstractNumId w:val="37"/>
  </w:num>
  <w:num w:numId="16">
    <w:abstractNumId w:val="6"/>
  </w:num>
  <w:num w:numId="17">
    <w:abstractNumId w:val="31"/>
  </w:num>
  <w:num w:numId="18">
    <w:abstractNumId w:val="7"/>
  </w:num>
  <w:num w:numId="19">
    <w:abstractNumId w:val="26"/>
  </w:num>
  <w:num w:numId="20">
    <w:abstractNumId w:val="24"/>
  </w:num>
  <w:num w:numId="21">
    <w:abstractNumId w:val="13"/>
  </w:num>
  <w:num w:numId="22">
    <w:abstractNumId w:val="14"/>
  </w:num>
  <w:num w:numId="23">
    <w:abstractNumId w:val="4"/>
  </w:num>
  <w:num w:numId="24">
    <w:abstractNumId w:val="17"/>
  </w:num>
  <w:num w:numId="25">
    <w:abstractNumId w:val="16"/>
  </w:num>
  <w:num w:numId="26">
    <w:abstractNumId w:val="8"/>
  </w:num>
  <w:num w:numId="27">
    <w:abstractNumId w:val="3"/>
  </w:num>
  <w:num w:numId="28">
    <w:abstractNumId w:val="30"/>
  </w:num>
  <w:num w:numId="29">
    <w:abstractNumId w:val="2"/>
  </w:num>
  <w:num w:numId="30">
    <w:abstractNumId w:val="25"/>
  </w:num>
  <w:num w:numId="31">
    <w:abstractNumId w:val="28"/>
  </w:num>
  <w:num w:numId="32">
    <w:abstractNumId w:val="0"/>
  </w:num>
  <w:num w:numId="33">
    <w:abstractNumId w:val="27"/>
  </w:num>
  <w:num w:numId="34">
    <w:abstractNumId w:val="34"/>
  </w:num>
  <w:num w:numId="35">
    <w:abstractNumId w:val="21"/>
  </w:num>
  <w:num w:numId="36">
    <w:abstractNumId w:val="10"/>
  </w:num>
  <w:num w:numId="37">
    <w:abstractNumId w:val="19"/>
  </w:num>
  <w:num w:numId="38">
    <w:abstractNumId w:val="3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5"/>
    <w:rsid w:val="00006C1D"/>
    <w:rsid w:val="00015D06"/>
    <w:rsid w:val="00040D4D"/>
    <w:rsid w:val="0004111D"/>
    <w:rsid w:val="00082B2A"/>
    <w:rsid w:val="000A0241"/>
    <w:rsid w:val="000A0422"/>
    <w:rsid w:val="000B1690"/>
    <w:rsid w:val="000B34A2"/>
    <w:rsid w:val="000C7676"/>
    <w:rsid w:val="000F02C1"/>
    <w:rsid w:val="001064A5"/>
    <w:rsid w:val="001823A1"/>
    <w:rsid w:val="0018732F"/>
    <w:rsid w:val="00192F94"/>
    <w:rsid w:val="0019406A"/>
    <w:rsid w:val="001E6166"/>
    <w:rsid w:val="001F368D"/>
    <w:rsid w:val="00200F2E"/>
    <w:rsid w:val="0020169E"/>
    <w:rsid w:val="00202AE2"/>
    <w:rsid w:val="00225952"/>
    <w:rsid w:val="00227E67"/>
    <w:rsid w:val="00246926"/>
    <w:rsid w:val="0027081F"/>
    <w:rsid w:val="00273660"/>
    <w:rsid w:val="00293FD9"/>
    <w:rsid w:val="002C3247"/>
    <w:rsid w:val="002C7D0D"/>
    <w:rsid w:val="00331D8A"/>
    <w:rsid w:val="003B1090"/>
    <w:rsid w:val="003B7EE5"/>
    <w:rsid w:val="003C4060"/>
    <w:rsid w:val="003D350F"/>
    <w:rsid w:val="00413926"/>
    <w:rsid w:val="00420ECC"/>
    <w:rsid w:val="00447979"/>
    <w:rsid w:val="00477E74"/>
    <w:rsid w:val="004856E6"/>
    <w:rsid w:val="00494F1D"/>
    <w:rsid w:val="00495640"/>
    <w:rsid w:val="004C6ACB"/>
    <w:rsid w:val="004E5987"/>
    <w:rsid w:val="00506E18"/>
    <w:rsid w:val="0051140F"/>
    <w:rsid w:val="00516904"/>
    <w:rsid w:val="0052260F"/>
    <w:rsid w:val="005337F5"/>
    <w:rsid w:val="00534863"/>
    <w:rsid w:val="00542057"/>
    <w:rsid w:val="00544A3C"/>
    <w:rsid w:val="00552A73"/>
    <w:rsid w:val="00554CBC"/>
    <w:rsid w:val="005639FB"/>
    <w:rsid w:val="00581555"/>
    <w:rsid w:val="005B5099"/>
    <w:rsid w:val="005F2B29"/>
    <w:rsid w:val="00614B25"/>
    <w:rsid w:val="006542E8"/>
    <w:rsid w:val="00693C54"/>
    <w:rsid w:val="00693D21"/>
    <w:rsid w:val="006964AF"/>
    <w:rsid w:val="006A033F"/>
    <w:rsid w:val="006C6D25"/>
    <w:rsid w:val="006D7D5E"/>
    <w:rsid w:val="00707272"/>
    <w:rsid w:val="007203FB"/>
    <w:rsid w:val="00723E95"/>
    <w:rsid w:val="00752CB5"/>
    <w:rsid w:val="00767855"/>
    <w:rsid w:val="00786DA4"/>
    <w:rsid w:val="007D1D1F"/>
    <w:rsid w:val="007D7A15"/>
    <w:rsid w:val="007E59C4"/>
    <w:rsid w:val="007F2777"/>
    <w:rsid w:val="0082011C"/>
    <w:rsid w:val="00852A1F"/>
    <w:rsid w:val="00856262"/>
    <w:rsid w:val="00872371"/>
    <w:rsid w:val="008B504F"/>
    <w:rsid w:val="008C0F72"/>
    <w:rsid w:val="008C7CDE"/>
    <w:rsid w:val="00901769"/>
    <w:rsid w:val="009019EC"/>
    <w:rsid w:val="00904B77"/>
    <w:rsid w:val="00914D52"/>
    <w:rsid w:val="009652B6"/>
    <w:rsid w:val="009D66C1"/>
    <w:rsid w:val="009F567B"/>
    <w:rsid w:val="00A07562"/>
    <w:rsid w:val="00A13D82"/>
    <w:rsid w:val="00A15983"/>
    <w:rsid w:val="00A21644"/>
    <w:rsid w:val="00A2424F"/>
    <w:rsid w:val="00A87A9E"/>
    <w:rsid w:val="00A95427"/>
    <w:rsid w:val="00A95607"/>
    <w:rsid w:val="00AD2124"/>
    <w:rsid w:val="00AF717F"/>
    <w:rsid w:val="00B33340"/>
    <w:rsid w:val="00B64E57"/>
    <w:rsid w:val="00B757E6"/>
    <w:rsid w:val="00B877CE"/>
    <w:rsid w:val="00C1029D"/>
    <w:rsid w:val="00C14722"/>
    <w:rsid w:val="00C37C92"/>
    <w:rsid w:val="00C504C5"/>
    <w:rsid w:val="00C7022D"/>
    <w:rsid w:val="00C77231"/>
    <w:rsid w:val="00CA0406"/>
    <w:rsid w:val="00CA2125"/>
    <w:rsid w:val="00CC2BDC"/>
    <w:rsid w:val="00CD0CD8"/>
    <w:rsid w:val="00CF5726"/>
    <w:rsid w:val="00D17670"/>
    <w:rsid w:val="00D17C9B"/>
    <w:rsid w:val="00D26DEB"/>
    <w:rsid w:val="00D370B7"/>
    <w:rsid w:val="00D533C9"/>
    <w:rsid w:val="00D63317"/>
    <w:rsid w:val="00D65B0E"/>
    <w:rsid w:val="00D82232"/>
    <w:rsid w:val="00DA0E2B"/>
    <w:rsid w:val="00DA7B01"/>
    <w:rsid w:val="00DB0516"/>
    <w:rsid w:val="00DE34D6"/>
    <w:rsid w:val="00E31FD7"/>
    <w:rsid w:val="00E35D98"/>
    <w:rsid w:val="00E438C8"/>
    <w:rsid w:val="00E461B4"/>
    <w:rsid w:val="00E477FF"/>
    <w:rsid w:val="00E55412"/>
    <w:rsid w:val="00E67ACA"/>
    <w:rsid w:val="00EA0215"/>
    <w:rsid w:val="00EC4C5D"/>
    <w:rsid w:val="00EC6BE1"/>
    <w:rsid w:val="00EE37D4"/>
    <w:rsid w:val="00F20171"/>
    <w:rsid w:val="00F35DB6"/>
    <w:rsid w:val="00F4168E"/>
    <w:rsid w:val="00F46A02"/>
    <w:rsid w:val="00F67464"/>
    <w:rsid w:val="00F7044C"/>
    <w:rsid w:val="00F84FDC"/>
    <w:rsid w:val="00F97AE5"/>
    <w:rsid w:val="00FA48B6"/>
    <w:rsid w:val="00FB1E9C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EFF9D"/>
  <w15:chartTrackingRefBased/>
  <w15:docId w15:val="{AC68A4A2-35AE-4518-B327-24F6CF36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3">
    <w:name w:val="Normal 3"/>
    <w:basedOn w:val="Normal"/>
    <w:pPr>
      <w:keepLines/>
      <w:numPr>
        <w:ilvl w:val="2"/>
        <w:numId w:val="16"/>
      </w:numPr>
      <w:tabs>
        <w:tab w:val="clear" w:pos="720"/>
      </w:tabs>
      <w:spacing w:before="120"/>
      <w:jc w:val="both"/>
      <w:outlineLvl w:val="2"/>
    </w:pPr>
    <w:rPr>
      <w:spacing w:val="10"/>
    </w:rPr>
  </w:style>
  <w:style w:type="paragraph" w:customStyle="1" w:styleId="Normal4">
    <w:name w:val="Normal 4"/>
    <w:basedOn w:val="Normal"/>
    <w:pPr>
      <w:keepLines/>
      <w:numPr>
        <w:ilvl w:val="3"/>
        <w:numId w:val="16"/>
      </w:numPr>
      <w:tabs>
        <w:tab w:val="clear" w:pos="1080"/>
      </w:tabs>
      <w:spacing w:before="120"/>
      <w:jc w:val="both"/>
      <w:outlineLvl w:val="3"/>
    </w:pPr>
    <w:rPr>
      <w:spacing w:val="10"/>
    </w:rPr>
  </w:style>
  <w:style w:type="paragraph" w:customStyle="1" w:styleId="Normal1">
    <w:name w:val="Normal 1"/>
    <w:basedOn w:val="Normal"/>
    <w:next w:val="Normal2"/>
    <w:pPr>
      <w:keepLines/>
      <w:spacing w:before="120"/>
      <w:jc w:val="both"/>
      <w:outlineLvl w:val="0"/>
    </w:pPr>
    <w:rPr>
      <w:spacing w:val="10"/>
    </w:rPr>
  </w:style>
  <w:style w:type="paragraph" w:customStyle="1" w:styleId="Normal2">
    <w:name w:val="Normal 2"/>
    <w:basedOn w:val="Normal"/>
    <w:pPr>
      <w:keepLines/>
      <w:spacing w:before="120"/>
      <w:jc w:val="both"/>
      <w:outlineLvl w:val="1"/>
    </w:pPr>
    <w:rPr>
      <w:spacing w:val="10"/>
    </w:rPr>
  </w:style>
  <w:style w:type="paragraph" w:customStyle="1" w:styleId="Normal5">
    <w:name w:val="Normal 5"/>
    <w:basedOn w:val="Normal"/>
    <w:pPr>
      <w:keepLines/>
      <w:spacing w:before="120"/>
      <w:jc w:val="both"/>
      <w:outlineLvl w:val="4"/>
    </w:pPr>
    <w:rPr>
      <w:spacing w:val="10"/>
    </w:rPr>
  </w:style>
  <w:style w:type="paragraph" w:customStyle="1" w:styleId="Marcador">
    <w:name w:val="Marcador"/>
    <w:basedOn w:val="Normal"/>
    <w:pPr>
      <w:keepLines/>
      <w:spacing w:line="240" w:lineRule="exact"/>
      <w:ind w:left="142" w:hanging="142"/>
      <w:jc w:val="both"/>
    </w:pPr>
    <w:rPr>
      <w:spacing w:val="10"/>
    </w:rPr>
  </w:style>
  <w:style w:type="paragraph" w:customStyle="1" w:styleId="Normal6">
    <w:name w:val="Normal 6"/>
    <w:basedOn w:val="Normal"/>
    <w:pPr>
      <w:keepLines/>
      <w:spacing w:before="120"/>
      <w:jc w:val="both"/>
      <w:outlineLvl w:val="5"/>
    </w:pPr>
    <w:rPr>
      <w:spacing w:val="1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NN1">
    <w:name w:val="MNN1"/>
    <w:next w:val="Normal"/>
    <w:pPr>
      <w:numPr>
        <w:numId w:val="39"/>
      </w:numPr>
    </w:pPr>
    <w:rPr>
      <w:rFonts w:ascii="Arial" w:hAnsi="Arial"/>
      <w:noProof/>
      <w:spacing w:val="10"/>
      <w:sz w:val="18"/>
    </w:rPr>
  </w:style>
  <w:style w:type="paragraph" w:styleId="Corpodetexto2">
    <w:name w:val="Body Text 2"/>
    <w:basedOn w:val="Normal"/>
    <w:pPr>
      <w:ind w:right="4536"/>
      <w:jc w:val="both"/>
    </w:pPr>
    <w:rPr>
      <w:rFonts w:ascii="Times New Roman" w:hAnsi="Times New Roman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B7FA-6412-4345-95F9-5434F7A5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(cabeçalho)</vt:lpstr>
    </vt:vector>
  </TitlesOfParts>
  <Company>Caixa Econômica Federal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(cabeçalho)</dc:title>
  <dc:subject/>
  <dc:creator>YARA ROSTIROLLA ADAMES</dc:creator>
  <cp:keywords/>
  <dc:description/>
  <cp:lastModifiedBy>Joao Carlos Hoff</cp:lastModifiedBy>
  <cp:revision>9</cp:revision>
  <cp:lastPrinted>2019-05-02T17:55:00Z</cp:lastPrinted>
  <dcterms:created xsi:type="dcterms:W3CDTF">2022-06-24T12:03:00Z</dcterms:created>
  <dcterms:modified xsi:type="dcterms:W3CDTF">2022-07-04T11:45:00Z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{0D2BEAA8-0324-4D06-959B-DD032383DE96}</vt:lpwstr>
  </property>
  <property fmtid="{D5CDD505-2E9C-101B-9397-08002B2CF9AE}" pid="3" name="DLPManualFileClassificationLastModifiedBy">
    <vt:lpwstr>CORPCAIXA\c082115</vt:lpwstr>
  </property>
  <property fmtid="{D5CDD505-2E9C-101B-9397-08002B2CF9AE}" pid="4" name="DLPManualFileClassificationLastModificationDate">
    <vt:lpwstr>1583410939</vt:lpwstr>
  </property>
  <property fmtid="{D5CDD505-2E9C-101B-9397-08002B2CF9AE}" pid="5" name="DLPManualFileClassificationVersion">
    <vt:lpwstr>11.4.0.45</vt:lpwstr>
  </property>
  <property fmtid="{D5CDD505-2E9C-101B-9397-08002B2CF9AE}" pid="6" name="MSIP_Label_fde7aacd-7cc4-4c31-9e6f-7ef306428f09_Enabled">
    <vt:lpwstr>true</vt:lpwstr>
  </property>
  <property fmtid="{D5CDD505-2E9C-101B-9397-08002B2CF9AE}" pid="7" name="MSIP_Label_fde7aacd-7cc4-4c31-9e6f-7ef306428f09_SetDate">
    <vt:lpwstr>2022-06-24T12:03:32Z</vt:lpwstr>
  </property>
  <property fmtid="{D5CDD505-2E9C-101B-9397-08002B2CF9AE}" pid="8" name="MSIP_Label_fde7aacd-7cc4-4c31-9e6f-7ef306428f09_Method">
    <vt:lpwstr>Privileged</vt:lpwstr>
  </property>
  <property fmtid="{D5CDD505-2E9C-101B-9397-08002B2CF9AE}" pid="9" name="MSIP_Label_fde7aacd-7cc4-4c31-9e6f-7ef306428f09_Name">
    <vt:lpwstr>_PUBLICO</vt:lpwstr>
  </property>
  <property fmtid="{D5CDD505-2E9C-101B-9397-08002B2CF9AE}" pid="10" name="MSIP_Label_fde7aacd-7cc4-4c31-9e6f-7ef306428f09_SiteId">
    <vt:lpwstr>ab9bba98-684a-43fb-add8-9c2bebede229</vt:lpwstr>
  </property>
  <property fmtid="{D5CDD505-2E9C-101B-9397-08002B2CF9AE}" pid="11" name="MSIP_Label_fde7aacd-7cc4-4c31-9e6f-7ef306428f09_ActionId">
    <vt:lpwstr>f5e7ae77-513b-4ab6-badf-7266f11ffb08</vt:lpwstr>
  </property>
  <property fmtid="{D5CDD505-2E9C-101B-9397-08002B2CF9AE}" pid="12" name="MSIP_Label_fde7aacd-7cc4-4c31-9e6f-7ef306428f09_ContentBits">
    <vt:lpwstr>1</vt:lpwstr>
  </property>
</Properties>
</file>